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43AF" w14:textId="10CB0D8C" w:rsidR="00E73265" w:rsidRDefault="00464143">
      <w:pPr>
        <w:jc w:val="center"/>
      </w:pPr>
      <w:r>
        <w:rPr>
          <w:rFonts w:ascii="Oswald" w:eastAsia="Oswald" w:hAnsi="Oswald" w:cs="Oswald"/>
          <w:noProof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 wp14:anchorId="5CE8890A" wp14:editId="5FDE3985">
            <wp:simplePos x="0" y="0"/>
            <wp:positionH relativeFrom="page">
              <wp:posOffset>914400</wp:posOffset>
            </wp:positionH>
            <wp:positionV relativeFrom="page">
              <wp:posOffset>571500</wp:posOffset>
            </wp:positionV>
            <wp:extent cx="700088" cy="70008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swald" w:eastAsia="Oswald" w:hAnsi="Oswald" w:cs="Oswald"/>
          <w:sz w:val="48"/>
          <w:szCs w:val="48"/>
        </w:rPr>
        <w:t xml:space="preserve"> 202</w:t>
      </w:r>
      <w:r w:rsidR="00E80DDC">
        <w:rPr>
          <w:rFonts w:ascii="Oswald" w:eastAsia="Oswald" w:hAnsi="Oswald" w:cs="Oswald"/>
          <w:sz w:val="48"/>
          <w:szCs w:val="48"/>
        </w:rPr>
        <w:t>4</w:t>
      </w:r>
      <w:r>
        <w:rPr>
          <w:rFonts w:ascii="Oswald" w:eastAsia="Oswald" w:hAnsi="Oswald" w:cs="Oswald"/>
          <w:sz w:val="48"/>
          <w:szCs w:val="48"/>
        </w:rPr>
        <w:t xml:space="preserve"> CANDIDATE QUESTIONNAIRE</w:t>
      </w:r>
    </w:p>
    <w:p w14:paraId="30B59653" w14:textId="77777777" w:rsidR="00E73265" w:rsidRDefault="00464143">
      <w:r>
        <w:t>5th Square is Philadelphia's urbanist political action committee.  Our mission is to achieve a more accessible, sustainable, and equitable Philadelphia for all residents through better mobility, public space, and planning policies.</w:t>
      </w:r>
    </w:p>
    <w:p w14:paraId="4154AA78" w14:textId="58D37E56" w:rsidR="00E73265" w:rsidRDefault="00464143">
      <w:r>
        <w:t xml:space="preserve">Please refer us to any work you have done on these topics in your answers, if applicable. If you have any questions or would like clarification, please email us at </w:t>
      </w:r>
      <w:hyperlink r:id="rId8">
        <w:r>
          <w:rPr>
            <w:color w:val="1155CC"/>
            <w:u w:val="single"/>
          </w:rPr>
          <w:t>5thsq@5thsq.org</w:t>
        </w:r>
      </w:hyperlink>
      <w:r>
        <w:t xml:space="preserve"> </w:t>
      </w:r>
    </w:p>
    <w:p w14:paraId="681C9FE6" w14:textId="7B1FE5C9" w:rsidR="00E73265" w:rsidRDefault="00464143">
      <w:r>
        <w:t>For 5th Square's positions on these issues see</w:t>
      </w:r>
      <w:r w:rsidR="00E80DDC">
        <w:t xml:space="preserve">: </w:t>
      </w:r>
      <w:r w:rsidR="00E80DDC" w:rsidRPr="00E80DDC">
        <w:rPr>
          <w:color w:val="1155CC"/>
          <w:u w:val="single"/>
        </w:rPr>
        <w:t>https://www.5thsq.org/2024_issues</w:t>
      </w:r>
    </w:p>
    <w:p w14:paraId="2D2F2062" w14:textId="5BF17DB2" w:rsidR="00E73265" w:rsidRDefault="00464143">
      <w:r>
        <w:t>You may complete this questionnaire via</w:t>
      </w:r>
      <w:hyperlink r:id="rId9"/>
      <w:r w:rsidR="000B5390">
        <w:t xml:space="preserve"> </w:t>
      </w:r>
      <w:hyperlink r:id="rId10" w:history="1">
        <w:r w:rsidR="000B5390" w:rsidRPr="000B5390">
          <w:rPr>
            <w:rStyle w:val="Hyperlink"/>
          </w:rPr>
          <w:t>Google Form</w:t>
        </w:r>
      </w:hyperlink>
      <w:r w:rsidR="000B5390">
        <w:t xml:space="preserve"> </w:t>
      </w:r>
      <w:r>
        <w:t>o</w:t>
      </w:r>
      <w:r w:rsidR="00E80DDC">
        <w:t xml:space="preserve">r </w:t>
      </w:r>
      <w:hyperlink r:id="rId11" w:history="1">
        <w:r w:rsidR="00E80DDC" w:rsidRPr="000B5390">
          <w:rPr>
            <w:rStyle w:val="Hyperlink"/>
          </w:rPr>
          <w:t>Word Document</w:t>
        </w:r>
      </w:hyperlink>
      <w:r>
        <w:t xml:space="preserve"> sent to </w:t>
      </w:r>
      <w:hyperlink r:id="rId12">
        <w:r>
          <w:rPr>
            <w:color w:val="1155CC"/>
            <w:u w:val="single"/>
          </w:rPr>
          <w:t>5thsq@5thsq.org</w:t>
        </w:r>
      </w:hyperlink>
      <w:r>
        <w:t xml:space="preserve"> </w:t>
      </w:r>
    </w:p>
    <w:p w14:paraId="03FA23AD" w14:textId="588C9E80" w:rsidR="00E73265" w:rsidRDefault="00464143">
      <w:r>
        <w:t>Responses to our policy questions will be published on</w:t>
      </w:r>
      <w:hyperlink r:id="rId13">
        <w:r>
          <w:rPr>
            <w:color w:val="1155CC"/>
            <w:u w:val="single"/>
          </w:rPr>
          <w:t xml:space="preserve"> our website</w:t>
        </w:r>
      </w:hyperlink>
      <w:r>
        <w:t xml:space="preserve"> -- we will not publish contact info and financial data. If you would like us to include a photo with your response, please email it to us at </w:t>
      </w:r>
      <w:hyperlink r:id="rId14">
        <w:r>
          <w:rPr>
            <w:color w:val="1155CC"/>
            <w:u w:val="single"/>
          </w:rPr>
          <w:t>5thsq@5thsq.org</w:t>
        </w:r>
      </w:hyperlink>
      <w:r>
        <w:t xml:space="preserve"> </w:t>
      </w:r>
    </w:p>
    <w:p w14:paraId="576F2ED2" w14:textId="0A7395A1" w:rsidR="00E73265" w:rsidRPr="00E80DDC" w:rsidRDefault="00E80DDC">
      <w:pPr>
        <w:pStyle w:val="Heading1"/>
        <w:rPr>
          <w:b/>
          <w:bCs/>
        </w:rPr>
      </w:pPr>
      <w:r w:rsidRPr="00E80DDC">
        <w:rPr>
          <w:rFonts w:ascii="Roboto" w:eastAsia="Roboto" w:hAnsi="Roboto" w:cs="Roboto"/>
          <w:b/>
          <w:bCs/>
          <w:sz w:val="20"/>
          <w:szCs w:val="20"/>
        </w:rPr>
        <w:t>DEADLINE: Wednesday, February 28th, 2024 at 11:59 PM. Only candidates who answer our questionnaire will be eligible for endorsement.</w:t>
      </w:r>
      <w:r w:rsidR="00464143" w:rsidRPr="00E80DDC">
        <w:rPr>
          <w:b/>
          <w:bCs/>
        </w:rPr>
        <w:br w:type="page"/>
      </w:r>
    </w:p>
    <w:p w14:paraId="5F641863" w14:textId="77777777" w:rsidR="00E73265" w:rsidRDefault="00464143">
      <w:pPr>
        <w:pStyle w:val="Heading1"/>
      </w:pPr>
      <w:bookmarkStart w:id="0" w:name="_r894ripy9i2n" w:colFirst="0" w:colLast="0"/>
      <w:bookmarkEnd w:id="0"/>
      <w:r>
        <w:lastRenderedPageBreak/>
        <w:t>INTRODUCTION</w:t>
      </w:r>
    </w:p>
    <w:p w14:paraId="1E086F99" w14:textId="77777777" w:rsidR="00E73265" w:rsidRDefault="00464143">
      <w:r>
        <w:t>What is your name as it will appear on the ballot?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645E283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0E0F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0B3AC7B7" w14:textId="77777777" w:rsidR="00E73265" w:rsidRDefault="00464143">
      <w:pPr>
        <w:spacing w:before="200"/>
      </w:pPr>
      <w:r>
        <w:t>What office are you seeking?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1CEE84FD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6E40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05709B6E" w14:textId="77777777" w:rsidR="00E73265" w:rsidRDefault="00464143">
      <w:pPr>
        <w:spacing w:before="200"/>
      </w:pPr>
      <w:r>
        <w:t>Campaign Committee Name &amp; Address:</w:t>
      </w:r>
    </w:p>
    <w:tbl>
      <w:tblPr>
        <w:tblStyle w:val="a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574537F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834E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158065B5" w14:textId="77777777" w:rsidR="00E73265" w:rsidRDefault="00464143">
      <w:pPr>
        <w:spacing w:before="200"/>
      </w:pPr>
      <w:r>
        <w:t>Campaign Website Address:</w:t>
      </w:r>
    </w:p>
    <w:tbl>
      <w:tblPr>
        <w:tblStyle w:val="a2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6B28471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90F7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033D3F9D" w14:textId="77777777" w:rsidR="00E73265" w:rsidRDefault="00464143">
      <w:pPr>
        <w:spacing w:before="200"/>
        <w:rPr>
          <w:i/>
        </w:rPr>
      </w:pPr>
      <w:r>
        <w:t xml:space="preserve">Campaign Contact (Name, Phone &amp; Email Address):  </w:t>
      </w:r>
      <w:r>
        <w:rPr>
          <w:i/>
        </w:rPr>
        <w:t>*will not be published</w:t>
      </w:r>
    </w:p>
    <w:tbl>
      <w:tblPr>
        <w:tblStyle w:val="a3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1D8FE47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2B4C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343CA29E" w14:textId="77777777" w:rsidR="00E73265" w:rsidRDefault="00464143">
      <w:pPr>
        <w:spacing w:before="200"/>
        <w:rPr>
          <w:i/>
        </w:rPr>
      </w:pPr>
      <w:r>
        <w:t xml:space="preserve">What is your fundraising goal for your campaign? How much have you raised so far, and what is your cash-on-hand?  </w:t>
      </w:r>
      <w:r>
        <w:rPr>
          <w:i/>
        </w:rPr>
        <w:t>*</w:t>
      </w:r>
      <w:proofErr w:type="gramStart"/>
      <w:r>
        <w:rPr>
          <w:i/>
        </w:rPr>
        <w:t>will</w:t>
      </w:r>
      <w:proofErr w:type="gramEnd"/>
      <w:r>
        <w:rPr>
          <w:i/>
        </w:rPr>
        <w:t xml:space="preserve"> not be published</w:t>
      </w:r>
    </w:p>
    <w:tbl>
      <w:tblPr>
        <w:tblStyle w:val="a4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0455E3FB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44C5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6E17C050" w14:textId="77777777" w:rsidR="00E73265" w:rsidRDefault="00464143">
      <w:pPr>
        <w:spacing w:before="200"/>
      </w:pPr>
      <w:r>
        <w:t>Candidate Introduction:</w:t>
      </w:r>
    </w:p>
    <w:tbl>
      <w:tblPr>
        <w:tblStyle w:val="a5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620A8C47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BCBE" w14:textId="77777777" w:rsidR="00E73265" w:rsidRDefault="00E73265">
            <w:pPr>
              <w:widowControl w:val="0"/>
              <w:spacing w:after="0" w:line="240" w:lineRule="auto"/>
            </w:pPr>
          </w:p>
        </w:tc>
      </w:tr>
    </w:tbl>
    <w:p w14:paraId="49B47608" w14:textId="77777777" w:rsidR="00E73265" w:rsidRDefault="00464143">
      <w:pPr>
        <w:pStyle w:val="Heading1"/>
      </w:pPr>
      <w:bookmarkStart w:id="1" w:name="_gqy9i9aa5r1x" w:colFirst="0" w:colLast="0"/>
      <w:bookmarkEnd w:id="1"/>
      <w:r>
        <w:br w:type="page"/>
      </w:r>
    </w:p>
    <w:p w14:paraId="2B20DC83" w14:textId="778B4DA6" w:rsidR="00E73265" w:rsidRDefault="00464143">
      <w:pPr>
        <w:pStyle w:val="Heading1"/>
      </w:pPr>
      <w:bookmarkStart w:id="2" w:name="_z99rlvr25er9" w:colFirst="0" w:colLast="0"/>
      <w:bookmarkEnd w:id="2"/>
      <w:r>
        <w:lastRenderedPageBreak/>
        <w:t>ROADWAY SAFETY</w:t>
      </w:r>
      <w:r w:rsidR="00E80DDC">
        <w:t xml:space="preserve"> &amp; HIGHWAYS</w:t>
      </w:r>
    </w:p>
    <w:p w14:paraId="32968B8C" w14:textId="63370E60" w:rsidR="00E80DDC" w:rsidRPr="00E80DDC" w:rsidRDefault="00464143">
      <w:pPr>
        <w:rPr>
          <w:b/>
          <w:color w:val="1155CC"/>
          <w:u w:val="single"/>
        </w:rPr>
      </w:pPr>
      <w:r>
        <w:rPr>
          <w:b/>
        </w:rPr>
        <w:t xml:space="preserve">For 5th Square's positions on these issues see: </w:t>
      </w:r>
      <w:hyperlink r:id="rId15" w:history="1">
        <w:r w:rsidR="00E80DDC" w:rsidRPr="000B6DFD">
          <w:rPr>
            <w:rStyle w:val="Hyperlink"/>
            <w:b/>
          </w:rPr>
          <w:t>https://www.5thsq.org/2024_issues</w:t>
        </w:r>
      </w:hyperlink>
      <w:r w:rsidR="00E80DDC">
        <w:rPr>
          <w:b/>
          <w:color w:val="1155CC"/>
          <w:u w:val="single"/>
        </w:rPr>
        <w:t xml:space="preserve"> </w:t>
      </w:r>
    </w:p>
    <w:p w14:paraId="620082CE" w14:textId="24159BFD" w:rsidR="00E73265" w:rsidRDefault="00E80DDC" w:rsidP="00007DC2">
      <w:pPr>
        <w:numPr>
          <w:ilvl w:val="0"/>
          <w:numId w:val="2"/>
        </w:numPr>
        <w:spacing w:after="120"/>
      </w:pPr>
      <w:r>
        <w:t xml:space="preserve">Some of Philadelphia’s </w:t>
      </w:r>
      <w:hyperlink r:id="rId16" w:history="1">
        <w:r w:rsidRPr="001A2DEE">
          <w:rPr>
            <w:rStyle w:val="Hyperlink"/>
          </w:rPr>
          <w:t>most dangerous streets</w:t>
        </w:r>
      </w:hyperlink>
      <w:r>
        <w:t xml:space="preserve"> for pedestrians and cyclists are PennDOT-owned arterials, many of which are major downtown streets and commercial corridors running through densely-populated parts of Philadelphia. </w:t>
      </w:r>
      <w:r>
        <w:br/>
      </w:r>
      <w:r>
        <w:br/>
        <w:t>Will you use your position to support safer urban arterials and reduce traffic deaths?</w:t>
      </w:r>
    </w:p>
    <w:p w14:paraId="48A6F586" w14:textId="774DF2FA" w:rsidR="00E73265" w:rsidRDefault="00000000" w:rsidP="00007DC2">
      <w:pPr>
        <w:spacing w:after="120"/>
        <w:ind w:left="720" w:firstLine="720"/>
      </w:pPr>
      <w:sdt>
        <w:sdtPr>
          <w:id w:val="-854112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</w:t>
      </w:r>
      <w:r w:rsidR="00464143">
        <w:t xml:space="preserve">Yes        </w:t>
      </w:r>
      <w:r w:rsidR="000E638B">
        <w:t xml:space="preserve">   </w:t>
      </w:r>
      <w:sdt>
        <w:sdtPr>
          <w:id w:val="80289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464143">
        <w:t xml:space="preserve"> No           </w:t>
      </w:r>
      <w:sdt>
        <w:sdtPr>
          <w:id w:val="-157943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464143">
        <w:t xml:space="preserve"> Other: __________________</w:t>
      </w:r>
    </w:p>
    <w:p w14:paraId="4EEF4549" w14:textId="78AE3851" w:rsidR="00E80DDC" w:rsidRDefault="00E80DDC" w:rsidP="00007DC2">
      <w:pPr>
        <w:spacing w:after="120"/>
        <w:ind w:left="720"/>
      </w:pPr>
      <w:r w:rsidRPr="00E80DDC">
        <w:t>What types of legislative and policy changes are needed to correct this problem at PennDOT?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80DDC" w14:paraId="7AE41CC5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EE17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2544C99D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1857C9C4" w14:textId="15CAEF23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2BF00F36" w14:textId="77777777" w:rsidR="00E80DDC" w:rsidRDefault="00E80DDC" w:rsidP="00007DC2">
      <w:pPr>
        <w:spacing w:after="120"/>
      </w:pPr>
    </w:p>
    <w:p w14:paraId="33537767" w14:textId="71856578" w:rsidR="00E80DDC" w:rsidRDefault="00E80DDC" w:rsidP="00007DC2">
      <w:pPr>
        <w:numPr>
          <w:ilvl w:val="0"/>
          <w:numId w:val="2"/>
        </w:numPr>
        <w:spacing w:after="120"/>
      </w:pPr>
      <w:r w:rsidRPr="00E80DDC">
        <w:t xml:space="preserve">Parking-protected bike lanes have a row of street parking between vehicle traffic and the bike lane. </w:t>
      </w:r>
      <w:hyperlink r:id="rId17" w:history="1">
        <w:r w:rsidRPr="001A2DEE">
          <w:rPr>
            <w:rStyle w:val="Hyperlink"/>
          </w:rPr>
          <w:t>HB 1283 is a current bill</w:t>
        </w:r>
      </w:hyperlink>
      <w:r w:rsidRPr="00E80DDC">
        <w:t xml:space="preserve"> that authorizes parking protected bike lanes &amp; pedestrian plazas in Pennsylvania.  </w:t>
      </w:r>
    </w:p>
    <w:p w14:paraId="0AF783D3" w14:textId="65D83AC5" w:rsidR="00E73265" w:rsidRDefault="00E80DDC" w:rsidP="00007DC2">
      <w:pPr>
        <w:spacing w:after="120"/>
        <w:ind w:left="720"/>
      </w:pPr>
      <w:r w:rsidRPr="00E80DDC">
        <w:t>Do you support this bill?</w:t>
      </w:r>
    </w:p>
    <w:p w14:paraId="1E45A9ED" w14:textId="77777777" w:rsidR="000E638B" w:rsidRDefault="00000000" w:rsidP="000E638B">
      <w:pPr>
        <w:spacing w:after="120"/>
        <w:ind w:left="720" w:firstLine="720"/>
      </w:pPr>
      <w:sdt>
        <w:sdtPr>
          <w:id w:val="-200365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Yes           </w:t>
      </w:r>
      <w:sdt>
        <w:sdtPr>
          <w:id w:val="-52756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No           </w:t>
      </w:r>
      <w:sdt>
        <w:sdtPr>
          <w:id w:val="-18953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Other: __________________</w:t>
      </w:r>
    </w:p>
    <w:p w14:paraId="78121D5C" w14:textId="2D2729A8" w:rsidR="00E80DDC" w:rsidRDefault="00E80DDC" w:rsidP="00007DC2">
      <w:pPr>
        <w:spacing w:after="120"/>
        <w:ind w:left="720"/>
      </w:pPr>
      <w:r>
        <w:t>Comment: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80DDC" w14:paraId="5CC93785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5CE3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5D31F4E5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37E16414" w14:textId="5AF752D7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666D8CBA" w14:textId="77777777" w:rsidR="00E80DDC" w:rsidRDefault="00E80DDC" w:rsidP="00007DC2">
      <w:pPr>
        <w:spacing w:after="120"/>
      </w:pPr>
    </w:p>
    <w:p w14:paraId="4C533E18" w14:textId="78EAAF63" w:rsidR="00E80DDC" w:rsidRDefault="00E80DDC" w:rsidP="00007DC2">
      <w:pPr>
        <w:numPr>
          <w:ilvl w:val="0"/>
          <w:numId w:val="2"/>
        </w:numPr>
        <w:spacing w:after="120"/>
      </w:pPr>
      <w:r>
        <w:t xml:space="preserve">PennDOT has plans to </w:t>
      </w:r>
      <w:hyperlink r:id="rId18" w:history="1">
        <w:r w:rsidRPr="001A2DEE">
          <w:rPr>
            <w:rStyle w:val="Hyperlink"/>
          </w:rPr>
          <w:t>widen I-95</w:t>
        </w:r>
      </w:hyperlink>
      <w:r>
        <w:t xml:space="preserve"> and expand highway ramps through parts of Philadelphia.</w:t>
      </w:r>
    </w:p>
    <w:p w14:paraId="25F3CB2D" w14:textId="04E17ADC" w:rsidR="00E73265" w:rsidRDefault="00E80DDC" w:rsidP="00007DC2">
      <w:pPr>
        <w:spacing w:after="120"/>
        <w:ind w:left="720"/>
      </w:pPr>
      <w:r>
        <w:t>Do you support highway expansions through our city?</w:t>
      </w:r>
    </w:p>
    <w:p w14:paraId="196CC540" w14:textId="77777777" w:rsidR="000E638B" w:rsidRDefault="00000000" w:rsidP="000E638B">
      <w:pPr>
        <w:spacing w:after="120"/>
        <w:ind w:left="720" w:firstLine="720"/>
      </w:pPr>
      <w:sdt>
        <w:sdtPr>
          <w:id w:val="-483861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Yes           </w:t>
      </w:r>
      <w:sdt>
        <w:sdtPr>
          <w:id w:val="-206741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No           </w:t>
      </w:r>
      <w:sdt>
        <w:sdtPr>
          <w:id w:val="-197412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Other: __________________</w:t>
      </w:r>
    </w:p>
    <w:p w14:paraId="2EC69334" w14:textId="4237ACEB" w:rsidR="00E80DDC" w:rsidRDefault="00E80DDC" w:rsidP="00007DC2">
      <w:pPr>
        <w:spacing w:after="120"/>
        <w:ind w:left="720"/>
      </w:pPr>
      <w:r>
        <w:rPr>
          <w:rFonts w:ascii="Helvetica" w:hAnsi="Helvetica"/>
          <w:color w:val="202124"/>
          <w:shd w:val="clear" w:color="auto" w:fill="FFFFFF"/>
        </w:rPr>
        <w:t>Why or why not? How will you use your office to advocate for or against such expansions?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80DDC" w14:paraId="7D84A8FD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055D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1681A57A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027C819A" w14:textId="608CD985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6553ED05" w14:textId="77777777" w:rsidR="00E80DDC" w:rsidRDefault="00E80DDC" w:rsidP="00007DC2">
      <w:pPr>
        <w:spacing w:after="120"/>
      </w:pPr>
    </w:p>
    <w:p w14:paraId="4BDE6660" w14:textId="77777777" w:rsidR="00E80DDC" w:rsidRDefault="00E80DDC" w:rsidP="00007DC2">
      <w:pPr>
        <w:spacing w:after="120"/>
        <w:rPr>
          <w:b/>
        </w:rPr>
      </w:pPr>
    </w:p>
    <w:p w14:paraId="48CD73C0" w14:textId="556F8C01" w:rsidR="00E80DDC" w:rsidRDefault="00E80DDC" w:rsidP="00007DC2">
      <w:pPr>
        <w:numPr>
          <w:ilvl w:val="0"/>
          <w:numId w:val="2"/>
        </w:numPr>
        <w:spacing w:after="120"/>
      </w:pPr>
      <w:bookmarkStart w:id="3" w:name="_v66vwiwcazqj" w:colFirst="0" w:colLast="0"/>
      <w:bookmarkEnd w:id="3"/>
      <w:r w:rsidRPr="00E80DDC">
        <w:lastRenderedPageBreak/>
        <w:t xml:space="preserve">Do you support state-enabling legislation for </w:t>
      </w:r>
      <w:hyperlink r:id="rId19" w:history="1">
        <w:r w:rsidRPr="001A2DEE">
          <w:rPr>
            <w:rStyle w:val="Hyperlink"/>
          </w:rPr>
          <w:t>congestion pricing</w:t>
        </w:r>
      </w:hyperlink>
      <w:r w:rsidRPr="00E80DDC">
        <w:t>, permitting municipalities and regions to institute tolls on cars entering into the most congested areas, and using the funds for improvements to transit, and for infrastructure for walking and bicycling?</w:t>
      </w:r>
    </w:p>
    <w:p w14:paraId="7C8781E5" w14:textId="3B4BC344" w:rsidR="000E638B" w:rsidRDefault="00000000" w:rsidP="000E638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-10603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Yes           </w:t>
      </w:r>
      <w:sdt>
        <w:sdtPr>
          <w:rPr>
            <w:rFonts w:ascii="MS Gothic" w:eastAsia="MS Gothic" w:hAnsi="MS Gothic"/>
          </w:rPr>
          <w:id w:val="167853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 w:rsidRP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No           </w:t>
      </w:r>
      <w:sdt>
        <w:sdtPr>
          <w:rPr>
            <w:rFonts w:ascii="MS Gothic" w:eastAsia="MS Gothic" w:hAnsi="MS Gothic"/>
          </w:rPr>
          <w:id w:val="31568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 w:rsidRP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Other: __________________</w:t>
      </w:r>
    </w:p>
    <w:p w14:paraId="4B435E54" w14:textId="77777777" w:rsidR="00E80DDC" w:rsidRDefault="00E80DDC" w:rsidP="00007DC2">
      <w:pPr>
        <w:spacing w:after="120"/>
        <w:ind w:left="720"/>
      </w:pPr>
      <w:r>
        <w:t>Comment: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80DDC" w14:paraId="543B1E52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9C92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0BFF6326" w14:textId="77777777" w:rsidR="00E80DDC" w:rsidRDefault="00E80DDC" w:rsidP="00007DC2">
            <w:pPr>
              <w:widowControl w:val="0"/>
              <w:spacing w:after="120" w:line="240" w:lineRule="auto"/>
            </w:pPr>
          </w:p>
          <w:p w14:paraId="313187FF" w14:textId="06B5EADA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670FB6BA" w14:textId="77777777" w:rsidR="00E80DDC" w:rsidRDefault="00E80DDC" w:rsidP="00007DC2">
      <w:pPr>
        <w:spacing w:after="120"/>
        <w:ind w:left="720"/>
      </w:pPr>
    </w:p>
    <w:p w14:paraId="27FA558E" w14:textId="30ED0EB0" w:rsidR="007D69FB" w:rsidRDefault="00E80DDC" w:rsidP="00DC0926">
      <w:pPr>
        <w:numPr>
          <w:ilvl w:val="0"/>
          <w:numId w:val="2"/>
        </w:numPr>
        <w:spacing w:after="120"/>
      </w:pPr>
      <w:r>
        <w:t xml:space="preserve">Transportation is the </w:t>
      </w:r>
      <w:hyperlink r:id="rId20" w:history="1">
        <w:r w:rsidRPr="001A2DEE">
          <w:rPr>
            <w:rStyle w:val="Hyperlink"/>
          </w:rPr>
          <w:t>third-largest source of greenhouse gas emissions in Pennsylvania</w:t>
        </w:r>
      </w:hyperlink>
      <w:r>
        <w:t xml:space="preserve">. </w:t>
      </w:r>
    </w:p>
    <w:p w14:paraId="69B923AA" w14:textId="36459F3A" w:rsidR="00E80DDC" w:rsidRDefault="00E80DDC" w:rsidP="007D69FB">
      <w:pPr>
        <w:spacing w:after="120"/>
        <w:ind w:left="720"/>
      </w:pPr>
      <w:r>
        <w:t>What do you see as the solution to combat these emissions, enhancing mobility and improving safety in your district and Pennsylvania?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80DDC" w14:paraId="0C843CAC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1D53" w14:textId="5F8B53E3" w:rsidR="00E80DDC" w:rsidRDefault="00E80DDC" w:rsidP="00007DC2">
            <w:pPr>
              <w:widowControl w:val="0"/>
              <w:spacing w:after="120" w:line="240" w:lineRule="auto"/>
            </w:pPr>
          </w:p>
          <w:p w14:paraId="7F1E164F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796400EB" w14:textId="77777777" w:rsidR="00E80DDC" w:rsidRDefault="00E80DDC" w:rsidP="00007DC2">
            <w:pPr>
              <w:widowControl w:val="0"/>
              <w:spacing w:after="120" w:line="240" w:lineRule="auto"/>
            </w:pPr>
          </w:p>
        </w:tc>
      </w:tr>
    </w:tbl>
    <w:p w14:paraId="3EFD81BC" w14:textId="77777777" w:rsidR="004C72ED" w:rsidRDefault="004C72ED" w:rsidP="00007DC2">
      <w:pPr>
        <w:pStyle w:val="Heading1"/>
        <w:spacing w:before="0" w:after="120"/>
      </w:pPr>
    </w:p>
    <w:p w14:paraId="6D245BE0" w14:textId="77777777" w:rsidR="004C72ED" w:rsidRDefault="004C72ED" w:rsidP="00007DC2">
      <w:pPr>
        <w:spacing w:after="120"/>
        <w:rPr>
          <w:rFonts w:ascii="Oswald" w:eastAsia="Oswald" w:hAnsi="Oswald" w:cs="Oswald"/>
          <w:sz w:val="40"/>
          <w:szCs w:val="40"/>
        </w:rPr>
      </w:pPr>
      <w:r>
        <w:br w:type="page"/>
      </w:r>
    </w:p>
    <w:p w14:paraId="2E71D912" w14:textId="1E66E9CF" w:rsidR="00E73265" w:rsidRDefault="00464143">
      <w:pPr>
        <w:pStyle w:val="Heading1"/>
        <w:spacing w:before="0" w:after="120"/>
      </w:pPr>
      <w:r>
        <w:lastRenderedPageBreak/>
        <w:t xml:space="preserve">PUBLIC </w:t>
      </w:r>
      <w:r w:rsidR="004C72ED">
        <w:t>TRANSPORTATION</w:t>
      </w:r>
    </w:p>
    <w:p w14:paraId="10F1247D" w14:textId="77777777" w:rsidR="004C72ED" w:rsidRPr="00E80DDC" w:rsidRDefault="004C72ED" w:rsidP="004C72ED">
      <w:pPr>
        <w:rPr>
          <w:b/>
          <w:color w:val="1155CC"/>
          <w:u w:val="single"/>
        </w:rPr>
      </w:pPr>
      <w:bookmarkStart w:id="4" w:name="_t1swr8puceiw" w:colFirst="0" w:colLast="0"/>
      <w:bookmarkEnd w:id="4"/>
      <w:r>
        <w:rPr>
          <w:b/>
        </w:rPr>
        <w:t xml:space="preserve">For 5th Square's positions on these issues see: </w:t>
      </w:r>
      <w:hyperlink r:id="rId21" w:history="1">
        <w:r w:rsidRPr="000B6DFD">
          <w:rPr>
            <w:rStyle w:val="Hyperlink"/>
            <w:b/>
          </w:rPr>
          <w:t>https://www.5thsq.org/2024_issues</w:t>
        </w:r>
      </w:hyperlink>
      <w:r>
        <w:rPr>
          <w:b/>
          <w:color w:val="1155CC"/>
          <w:u w:val="single"/>
        </w:rPr>
        <w:t xml:space="preserve"> </w:t>
      </w:r>
    </w:p>
    <w:p w14:paraId="1055BE5B" w14:textId="77777777" w:rsidR="00FF7AAB" w:rsidRDefault="00FF7AAB" w:rsidP="00FF7AAB">
      <w:pPr>
        <w:pStyle w:val="ListParagraph"/>
        <w:numPr>
          <w:ilvl w:val="0"/>
          <w:numId w:val="2"/>
        </w:numPr>
        <w:spacing w:after="120"/>
        <w:contextualSpacing w:val="0"/>
      </w:pPr>
      <w:r w:rsidRPr="00FF7AAB">
        <w:t>The funding shortfall for SEPTA is two-fold -- both Operating and Capital Budgets are in jeopardy.</w:t>
      </w:r>
    </w:p>
    <w:p w14:paraId="226860EE" w14:textId="09060477" w:rsidR="00FF7AAB" w:rsidRDefault="00FF7AAB" w:rsidP="00FF7AAB">
      <w:pPr>
        <w:pStyle w:val="ListParagraph"/>
        <w:spacing w:after="120"/>
        <w:contextualSpacing w:val="0"/>
      </w:pPr>
      <w:hyperlink r:id="rId22" w:history="1">
        <w:r w:rsidRPr="00FF7AAB">
          <w:rPr>
            <w:rStyle w:val="Hyperlink"/>
          </w:rPr>
          <w:t>Governor</w:t>
        </w:r>
        <w:r w:rsidRPr="00FF7AAB">
          <w:rPr>
            <w:rStyle w:val="Hyperlink"/>
          </w:rPr>
          <w:t xml:space="preserve"> Shapiro has a</w:t>
        </w:r>
        <w:r w:rsidRPr="00FF7AAB">
          <w:rPr>
            <w:rStyle w:val="Hyperlink"/>
          </w:rPr>
          <w:t xml:space="preserve"> plan</w:t>
        </w:r>
      </w:hyperlink>
      <w:r>
        <w:t xml:space="preserve"> that needs legislative approval</w:t>
      </w:r>
      <w:r w:rsidRPr="00FF7AAB">
        <w:t xml:space="preserve"> </w:t>
      </w:r>
      <w:r>
        <w:t>to increase transit funding, addressing the operating budget shortfall.</w:t>
      </w:r>
    </w:p>
    <w:p w14:paraId="7F8A70F7" w14:textId="0DD6F5DD" w:rsidR="004C72ED" w:rsidRDefault="001A2DEE" w:rsidP="00FF7AAB">
      <w:pPr>
        <w:pStyle w:val="ListParagraph"/>
        <w:spacing w:after="120"/>
        <w:contextualSpacing w:val="0"/>
      </w:pPr>
      <w:hyperlink r:id="rId23" w:history="1">
        <w:r w:rsidR="004C72ED" w:rsidRPr="001A2DEE">
          <w:rPr>
            <w:rStyle w:val="Hyperlink"/>
          </w:rPr>
          <w:t>HB 1307</w:t>
        </w:r>
      </w:hyperlink>
      <w:r w:rsidR="004C72ED">
        <w:t xml:space="preserve"> and </w:t>
      </w:r>
      <w:hyperlink r:id="rId24" w:history="1">
        <w:r w:rsidR="004C72ED" w:rsidRPr="001A2DEE">
          <w:rPr>
            <w:rStyle w:val="Hyperlink"/>
          </w:rPr>
          <w:t>HB 902</w:t>
        </w:r>
      </w:hyperlink>
      <w:r w:rsidR="004C72ED">
        <w:t xml:space="preserve"> each seek to remedy </w:t>
      </w:r>
      <w:r w:rsidR="00FF7AAB">
        <w:t>the capital budget shortfall</w:t>
      </w:r>
      <w:r w:rsidR="004C72ED">
        <w:t>, allowing local governments to assess new fees or taxes to fund transportation.</w:t>
      </w:r>
    </w:p>
    <w:p w14:paraId="0E1197B8" w14:textId="32FB7BC4" w:rsidR="004C72ED" w:rsidRDefault="004C72ED" w:rsidP="00FF7AAB">
      <w:pPr>
        <w:spacing w:after="120"/>
        <w:ind w:left="720"/>
      </w:pPr>
      <w:r>
        <w:t>Will you support</w:t>
      </w:r>
      <w:r w:rsidR="00FF7AAB">
        <w:t>/approve</w:t>
      </w:r>
      <w:r>
        <w:t xml:space="preserve"> </w:t>
      </w:r>
      <w:r w:rsidR="00FF7AAB">
        <w:t>this</w:t>
      </w:r>
      <w:r>
        <w:t xml:space="preserve"> legislation?</w:t>
      </w:r>
    </w:p>
    <w:p w14:paraId="6831EBD1" w14:textId="50523BBF" w:rsidR="000E638B" w:rsidRDefault="00000000" w:rsidP="000E638B">
      <w:pPr>
        <w:spacing w:after="120"/>
        <w:ind w:left="720" w:firstLine="720"/>
      </w:pPr>
      <w:sdt>
        <w:sdtPr>
          <w:id w:val="-92086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A47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Yes           </w:t>
      </w:r>
      <w:sdt>
        <w:sdtPr>
          <w:id w:val="-127077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No           </w:t>
      </w:r>
      <w:sdt>
        <w:sdtPr>
          <w:id w:val="-4392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Other: __________________</w:t>
      </w:r>
    </w:p>
    <w:p w14:paraId="2609E5B6" w14:textId="31DAB533" w:rsidR="004C72ED" w:rsidRDefault="004C72ED" w:rsidP="00007DC2">
      <w:pPr>
        <w:spacing w:after="120"/>
        <w:ind w:left="720"/>
      </w:pPr>
      <w:r w:rsidRPr="004C72ED">
        <w:t>Comment: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4C72ED" w14:paraId="78077D25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3A67" w14:textId="77777777" w:rsidR="004C72ED" w:rsidRDefault="004C72ED" w:rsidP="00007DC2">
            <w:pPr>
              <w:widowControl w:val="0"/>
              <w:spacing w:after="120" w:line="240" w:lineRule="auto"/>
            </w:pPr>
          </w:p>
          <w:p w14:paraId="074CE341" w14:textId="77777777" w:rsidR="004C72ED" w:rsidRDefault="004C72ED" w:rsidP="00007DC2">
            <w:pPr>
              <w:widowControl w:val="0"/>
              <w:spacing w:after="120" w:line="240" w:lineRule="auto"/>
            </w:pPr>
          </w:p>
          <w:p w14:paraId="70D35F9A" w14:textId="547E2B38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59828681" w14:textId="77777777" w:rsidR="00007DC2" w:rsidRDefault="00007DC2" w:rsidP="00007DC2">
      <w:pPr>
        <w:spacing w:after="120"/>
        <w:ind w:left="720"/>
      </w:pPr>
    </w:p>
    <w:p w14:paraId="004D08DB" w14:textId="2672CAA4" w:rsidR="004C72ED" w:rsidRDefault="004C72ED" w:rsidP="00007DC2">
      <w:pPr>
        <w:numPr>
          <w:ilvl w:val="0"/>
          <w:numId w:val="2"/>
        </w:numPr>
        <w:spacing w:after="120"/>
      </w:pPr>
      <w:r w:rsidRPr="004C72ED">
        <w:t>Do you support</w:t>
      </w:r>
      <w:r>
        <w:t xml:space="preserve"> </w:t>
      </w:r>
      <w:r w:rsidRPr="004C72ED">
        <w:t xml:space="preserve">building a </w:t>
      </w:r>
      <w:hyperlink r:id="rId25" w:history="1">
        <w:r w:rsidRPr="001A2DEE">
          <w:rPr>
            <w:rStyle w:val="Hyperlink"/>
          </w:rPr>
          <w:t>subway/metro line for Roosevelt Blvd</w:t>
        </w:r>
      </w:hyperlink>
      <w:r w:rsidRPr="004C72ED">
        <w:t>?</w:t>
      </w:r>
    </w:p>
    <w:p w14:paraId="39E5206E" w14:textId="6D585DF0" w:rsidR="000E638B" w:rsidRDefault="00000000" w:rsidP="000E638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-113455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Yes           </w:t>
      </w:r>
      <w:sdt>
        <w:sdtPr>
          <w:rPr>
            <w:rFonts w:ascii="MS Gothic" w:eastAsia="MS Gothic" w:hAnsi="MS Gothic"/>
          </w:rPr>
          <w:id w:val="60916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A47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No           </w:t>
      </w:r>
      <w:sdt>
        <w:sdtPr>
          <w:rPr>
            <w:rFonts w:ascii="MS Gothic" w:eastAsia="MS Gothic" w:hAnsi="MS Gothic"/>
          </w:rPr>
          <w:id w:val="-3697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B" w:rsidRPr="000E638B">
            <w:rPr>
              <w:rFonts w:ascii="MS Gothic" w:eastAsia="MS Gothic" w:hAnsi="MS Gothic" w:hint="eastAsia"/>
            </w:rPr>
            <w:t>☐</w:t>
          </w:r>
        </w:sdtContent>
      </w:sdt>
      <w:r w:rsidR="000E638B">
        <w:t xml:space="preserve"> Other: __________________</w:t>
      </w:r>
    </w:p>
    <w:p w14:paraId="51E66ADA" w14:textId="2F668032" w:rsidR="004C72ED" w:rsidRDefault="004C72ED" w:rsidP="00007DC2">
      <w:pPr>
        <w:spacing w:after="120"/>
        <w:ind w:left="720"/>
      </w:pPr>
      <w:r>
        <w:t>If so, w</w:t>
      </w:r>
      <w:r w:rsidRPr="004C72ED">
        <w:t>hat will you do at the Commonwealth level to obtain funding for planning the Roosevelt Blvd Subway?</w:t>
      </w:r>
      <w:r>
        <w:t xml:space="preserve"> </w:t>
      </w:r>
      <w:r w:rsidRPr="004C72ED">
        <w:t>If no, please explain.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4C72ED" w14:paraId="228792A4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1B1E" w14:textId="34DB6098" w:rsidR="004C72ED" w:rsidRDefault="004C72ED" w:rsidP="00007DC2">
            <w:pPr>
              <w:widowControl w:val="0"/>
              <w:spacing w:after="120" w:line="240" w:lineRule="auto"/>
            </w:pPr>
          </w:p>
          <w:p w14:paraId="5F157033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3F831348" w14:textId="77777777" w:rsidR="004C72ED" w:rsidRDefault="004C72ED" w:rsidP="00007DC2">
            <w:pPr>
              <w:widowControl w:val="0"/>
              <w:spacing w:after="120" w:line="240" w:lineRule="auto"/>
            </w:pPr>
          </w:p>
        </w:tc>
      </w:tr>
    </w:tbl>
    <w:p w14:paraId="5E2673C1" w14:textId="0433A66F" w:rsidR="00007DC2" w:rsidRDefault="00007DC2" w:rsidP="00007DC2">
      <w:pPr>
        <w:spacing w:after="120"/>
      </w:pPr>
      <w:r>
        <w:tab/>
      </w:r>
    </w:p>
    <w:p w14:paraId="16A5739C" w14:textId="666BDD98" w:rsidR="004C72ED" w:rsidRDefault="004C72ED" w:rsidP="00007DC2">
      <w:pPr>
        <w:numPr>
          <w:ilvl w:val="0"/>
          <w:numId w:val="2"/>
        </w:numPr>
        <w:spacing w:after="120"/>
      </w:pPr>
      <w:r>
        <w:t xml:space="preserve">SEPTA is undergoing several </w:t>
      </w:r>
      <w:hyperlink r:id="rId26" w:history="1">
        <w:r w:rsidRPr="001A2DEE">
          <w:rPr>
            <w:rStyle w:val="Hyperlink"/>
          </w:rPr>
          <w:t>strategic initiatives</w:t>
        </w:r>
      </w:hyperlink>
      <w:r>
        <w:t xml:space="preserve"> to reform the way it currently operates including redesigning its bus network, improving its wayfinding, reimagining regional rail, and modernizing its trolley system. </w:t>
      </w:r>
    </w:p>
    <w:p w14:paraId="3BFF1F43" w14:textId="0B9A52B3" w:rsidR="004C72ED" w:rsidRDefault="004C72ED" w:rsidP="00007DC2">
      <w:pPr>
        <w:spacing w:after="120"/>
        <w:ind w:left="720"/>
      </w:pPr>
      <w:r>
        <w:t>Do you support these efforts?</w:t>
      </w:r>
    </w:p>
    <w:p w14:paraId="7AA43D37" w14:textId="77777777" w:rsidR="009632FB" w:rsidRDefault="00000000" w:rsidP="009632F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1153333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79695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178584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6FFB8F89" w14:textId="11D094CB" w:rsidR="004C72ED" w:rsidRDefault="004C72ED" w:rsidP="00007DC2">
      <w:pPr>
        <w:spacing w:after="120"/>
        <w:ind w:left="720"/>
      </w:pPr>
      <w:r w:rsidRPr="004C72ED">
        <w:rPr>
          <w:rFonts w:ascii="Helvetica" w:hAnsi="Helvetica"/>
          <w:color w:val="202124"/>
          <w:shd w:val="clear" w:color="auto" w:fill="FFFFFF"/>
        </w:rPr>
        <w:t>How will you work to ensure that SEPTA can become more convenient and reliable?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4C72ED" w14:paraId="6B3DC60B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C5A0" w14:textId="12DF03A4" w:rsidR="004C72ED" w:rsidRDefault="004C72ED" w:rsidP="00007DC2">
            <w:pPr>
              <w:widowControl w:val="0"/>
              <w:spacing w:after="120" w:line="240" w:lineRule="auto"/>
            </w:pPr>
          </w:p>
          <w:p w14:paraId="109B676C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41B22B8E" w14:textId="5012DB09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3BE37D92" w14:textId="77777777" w:rsidR="004C72ED" w:rsidRDefault="004C72ED" w:rsidP="00007DC2">
      <w:pPr>
        <w:spacing w:after="120"/>
      </w:pPr>
    </w:p>
    <w:p w14:paraId="3EF4C3B9" w14:textId="5364E567" w:rsidR="00007DC2" w:rsidRDefault="004C72ED" w:rsidP="00007DC2">
      <w:pPr>
        <w:numPr>
          <w:ilvl w:val="0"/>
          <w:numId w:val="2"/>
        </w:numPr>
        <w:spacing w:after="120"/>
      </w:pPr>
      <w:r w:rsidRPr="004C72ED">
        <w:lastRenderedPageBreak/>
        <w:t xml:space="preserve">Do you support dedicated bus and trolley lanes and legislation enabling </w:t>
      </w:r>
      <w:hyperlink r:id="rId27" w:history="1">
        <w:r w:rsidRPr="001A2DEE">
          <w:rPr>
            <w:rStyle w:val="Hyperlink"/>
          </w:rPr>
          <w:t>automated enforcement cameras</w:t>
        </w:r>
      </w:hyperlink>
      <w:r w:rsidRPr="004C72ED">
        <w:t xml:space="preserve"> to deter other vehicles from using these lanes</w:t>
      </w:r>
      <w:r w:rsidRPr="00E80DDC">
        <w:t>?</w:t>
      </w:r>
    </w:p>
    <w:p w14:paraId="4AB14FA3" w14:textId="02F5594C" w:rsidR="009632FB" w:rsidRDefault="00000000" w:rsidP="009632F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328880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2052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-36715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75972146" w14:textId="00CDB80C" w:rsidR="00007DC2" w:rsidRDefault="004C72ED" w:rsidP="00007DC2">
      <w:pPr>
        <w:spacing w:after="120"/>
        <w:ind w:firstLine="720"/>
      </w:pPr>
      <w:r>
        <w:t>Comment:</w:t>
      </w:r>
    </w:p>
    <w:tbl>
      <w:tblPr>
        <w:tblStyle w:val="af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07DC2" w14:paraId="6E0F8978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67AD" w14:textId="2BB6FB46" w:rsidR="00007DC2" w:rsidRDefault="00007DC2" w:rsidP="00007DC2">
            <w:pPr>
              <w:widowControl w:val="0"/>
              <w:spacing w:after="120" w:line="240" w:lineRule="auto"/>
            </w:pPr>
          </w:p>
          <w:p w14:paraId="25D26AEC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726A2B64" w14:textId="77777777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4B87439C" w14:textId="77777777" w:rsidR="00007DC2" w:rsidRDefault="00007DC2" w:rsidP="00007DC2">
      <w:pPr>
        <w:spacing w:after="120"/>
        <w:ind w:left="720"/>
      </w:pPr>
    </w:p>
    <w:p w14:paraId="3BBC4B82" w14:textId="4031A4AC" w:rsidR="00E73265" w:rsidRPr="00007DC2" w:rsidRDefault="00464143" w:rsidP="00007DC2">
      <w:pPr>
        <w:numPr>
          <w:ilvl w:val="0"/>
          <w:numId w:val="2"/>
        </w:numPr>
        <w:spacing w:before="120"/>
      </w:pPr>
      <w:r w:rsidRPr="00007DC2">
        <w:rPr>
          <w:bCs/>
        </w:rPr>
        <w:t>Personal Travel Habits:</w:t>
      </w:r>
    </w:p>
    <w:p w14:paraId="41A99E8E" w14:textId="77777777" w:rsidR="00E73265" w:rsidRDefault="00464143" w:rsidP="00007DC2">
      <w:pPr>
        <w:numPr>
          <w:ilvl w:val="0"/>
          <w:numId w:val="10"/>
        </w:numPr>
        <w:spacing w:after="120"/>
        <w:ind w:left="1080"/>
      </w:pPr>
      <w:r>
        <w:t>How often do you ride a bicycle for transportation in the city?</w:t>
      </w:r>
    </w:p>
    <w:p w14:paraId="6ED23F63" w14:textId="53C8489C" w:rsidR="00007DC2" w:rsidRDefault="00000000" w:rsidP="009B673C">
      <w:pPr>
        <w:spacing w:after="120"/>
        <w:ind w:left="1440" w:firstLine="720"/>
      </w:pPr>
      <w:sdt>
        <w:sdtPr>
          <w:rPr>
            <w:rFonts w:ascii="MS Gothic" w:eastAsia="MS Gothic" w:hAnsi="MS Gothic"/>
          </w:rPr>
          <w:id w:val="-60079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007DC2">
        <w:t xml:space="preserve"> Never           </w:t>
      </w:r>
      <w:sdt>
        <w:sdtPr>
          <w:rPr>
            <w:rFonts w:ascii="MS Gothic" w:eastAsia="MS Gothic" w:hAnsi="MS Gothic"/>
          </w:rPr>
          <w:id w:val="161617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007DC2">
        <w:t xml:space="preserve"> Yearly           </w:t>
      </w:r>
      <w:sdt>
        <w:sdtPr>
          <w:rPr>
            <w:rFonts w:ascii="MS Gothic" w:eastAsia="MS Gothic" w:hAnsi="MS Gothic"/>
          </w:rPr>
          <w:id w:val="-109802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007DC2">
        <w:t xml:space="preserve"> Monthly           </w:t>
      </w:r>
      <w:sdt>
        <w:sdtPr>
          <w:rPr>
            <w:rFonts w:ascii="MS Gothic" w:eastAsia="MS Gothic" w:hAnsi="MS Gothic"/>
          </w:rPr>
          <w:id w:val="-104358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007DC2">
        <w:t xml:space="preserve"> Weekly           </w:t>
      </w:r>
      <w:sdt>
        <w:sdtPr>
          <w:rPr>
            <w:rFonts w:ascii="MS Gothic" w:eastAsia="MS Gothic" w:hAnsi="MS Gothic"/>
          </w:rPr>
          <w:id w:val="-134748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007DC2">
        <w:t xml:space="preserve"> Daily</w:t>
      </w:r>
    </w:p>
    <w:p w14:paraId="327B43EA" w14:textId="77777777" w:rsidR="00E73265" w:rsidRDefault="00464143" w:rsidP="00007DC2">
      <w:pPr>
        <w:numPr>
          <w:ilvl w:val="0"/>
          <w:numId w:val="10"/>
        </w:numPr>
        <w:spacing w:after="120"/>
        <w:ind w:left="1080"/>
      </w:pPr>
      <w:r>
        <w:t>How often do you ride public transportation in the city?</w:t>
      </w:r>
    </w:p>
    <w:p w14:paraId="5A7721CC" w14:textId="5546E451" w:rsidR="009B673C" w:rsidRDefault="00000000" w:rsidP="009B673C">
      <w:pPr>
        <w:pStyle w:val="ListParagraph"/>
        <w:spacing w:after="120"/>
        <w:ind w:left="2160"/>
      </w:pPr>
      <w:sdt>
        <w:sdtPr>
          <w:rPr>
            <w:rFonts w:ascii="MS Gothic" w:eastAsia="MS Gothic" w:hAnsi="MS Gothic"/>
          </w:rPr>
          <w:id w:val="201780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Never           </w:t>
      </w:r>
      <w:sdt>
        <w:sdtPr>
          <w:rPr>
            <w:rFonts w:ascii="MS Gothic" w:eastAsia="MS Gothic" w:hAnsi="MS Gothic"/>
          </w:rPr>
          <w:id w:val="72026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Yearly           </w:t>
      </w:r>
      <w:sdt>
        <w:sdtPr>
          <w:rPr>
            <w:rFonts w:ascii="MS Gothic" w:eastAsia="MS Gothic" w:hAnsi="MS Gothic"/>
          </w:rPr>
          <w:id w:val="-1876218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Monthly           </w:t>
      </w:r>
      <w:sdt>
        <w:sdtPr>
          <w:rPr>
            <w:rFonts w:ascii="MS Gothic" w:eastAsia="MS Gothic" w:hAnsi="MS Gothic"/>
          </w:rPr>
          <w:id w:val="-501808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Weekly           </w:t>
      </w:r>
      <w:sdt>
        <w:sdtPr>
          <w:rPr>
            <w:rFonts w:ascii="MS Gothic" w:eastAsia="MS Gothic" w:hAnsi="MS Gothic"/>
          </w:rPr>
          <w:id w:val="-58607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Daily</w:t>
      </w:r>
    </w:p>
    <w:p w14:paraId="76F83916" w14:textId="77777777" w:rsidR="009B673C" w:rsidRDefault="00464143" w:rsidP="009B673C">
      <w:pPr>
        <w:numPr>
          <w:ilvl w:val="0"/>
          <w:numId w:val="10"/>
        </w:numPr>
        <w:spacing w:after="120"/>
        <w:ind w:left="1080"/>
      </w:pPr>
      <w:r>
        <w:t>How often do you travel by car in the city?</w:t>
      </w:r>
    </w:p>
    <w:p w14:paraId="2BB30072" w14:textId="77777777" w:rsidR="009B673C" w:rsidRDefault="00000000" w:rsidP="009B673C">
      <w:pPr>
        <w:pStyle w:val="ListParagraph"/>
        <w:spacing w:after="120"/>
        <w:ind w:left="2160"/>
      </w:pPr>
      <w:sdt>
        <w:sdtPr>
          <w:rPr>
            <w:rFonts w:ascii="MS Gothic" w:eastAsia="MS Gothic" w:hAnsi="MS Gothic"/>
          </w:rPr>
          <w:id w:val="99977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Never           </w:t>
      </w:r>
      <w:sdt>
        <w:sdtPr>
          <w:rPr>
            <w:rFonts w:ascii="MS Gothic" w:eastAsia="MS Gothic" w:hAnsi="MS Gothic"/>
          </w:rPr>
          <w:id w:val="-111096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Yearly           </w:t>
      </w:r>
      <w:sdt>
        <w:sdtPr>
          <w:rPr>
            <w:rFonts w:ascii="MS Gothic" w:eastAsia="MS Gothic" w:hAnsi="MS Gothic"/>
          </w:rPr>
          <w:id w:val="-201159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Monthly           </w:t>
      </w:r>
      <w:sdt>
        <w:sdtPr>
          <w:rPr>
            <w:rFonts w:ascii="MS Gothic" w:eastAsia="MS Gothic" w:hAnsi="MS Gothic"/>
          </w:rPr>
          <w:id w:val="7279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Weekly           </w:t>
      </w:r>
      <w:sdt>
        <w:sdtPr>
          <w:rPr>
            <w:rFonts w:ascii="MS Gothic" w:eastAsia="MS Gothic" w:hAnsi="MS Gothic"/>
          </w:rPr>
          <w:id w:val="925922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 w:rsidRPr="009B673C">
            <w:rPr>
              <w:rFonts w:ascii="MS Gothic" w:eastAsia="MS Gothic" w:hAnsi="MS Gothic" w:hint="eastAsia"/>
            </w:rPr>
            <w:t>☐</w:t>
          </w:r>
        </w:sdtContent>
      </w:sdt>
      <w:r w:rsidR="009B673C">
        <w:t xml:space="preserve"> Daily</w:t>
      </w:r>
    </w:p>
    <w:p w14:paraId="25DE6388" w14:textId="77777777" w:rsidR="00E73265" w:rsidRDefault="00464143" w:rsidP="00007DC2">
      <w:pPr>
        <w:numPr>
          <w:ilvl w:val="0"/>
          <w:numId w:val="10"/>
        </w:numPr>
        <w:spacing w:after="120"/>
        <w:ind w:left="1080"/>
      </w:pPr>
      <w:r>
        <w:t>Will you commit to taking public transportation at least one week of each year while in office?</w:t>
      </w:r>
    </w:p>
    <w:p w14:paraId="14D3AD17" w14:textId="0B0D4E0D" w:rsidR="009632FB" w:rsidRDefault="00000000" w:rsidP="009632FB">
      <w:pPr>
        <w:pStyle w:val="ListParagraph"/>
        <w:spacing w:after="120"/>
        <w:ind w:left="1440" w:firstLine="720"/>
      </w:pPr>
      <w:sdt>
        <w:sdtPr>
          <w:rPr>
            <w:rFonts w:ascii="MS Gothic" w:eastAsia="MS Gothic" w:hAnsi="MS Gothic"/>
          </w:rPr>
          <w:id w:val="853458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73C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-4907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131189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2A55E6D0" w14:textId="77777777" w:rsidR="00E73265" w:rsidRDefault="00464143" w:rsidP="00007DC2">
      <w:pPr>
        <w:numPr>
          <w:ilvl w:val="0"/>
          <w:numId w:val="10"/>
        </w:numPr>
        <w:spacing w:after="120"/>
        <w:ind w:left="1080"/>
      </w:pPr>
      <w:r>
        <w:t xml:space="preserve">How do you typically commute to work? </w:t>
      </w:r>
      <w:r>
        <w:rPr>
          <w:highlight w:val="white"/>
        </w:rPr>
        <w:t>Describe your experience traveling in Philadelphia and what you would do to improve it.</w:t>
      </w:r>
    </w:p>
    <w:tbl>
      <w:tblPr>
        <w:tblStyle w:val="af1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7CB6E53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8B89" w14:textId="145CA5F2" w:rsidR="00E73265" w:rsidRDefault="00E73265">
            <w:pPr>
              <w:widowControl w:val="0"/>
              <w:spacing w:line="240" w:lineRule="auto"/>
            </w:pPr>
          </w:p>
          <w:p w14:paraId="4156EFF5" w14:textId="77777777" w:rsidR="00007DC2" w:rsidRDefault="00007DC2">
            <w:pPr>
              <w:widowControl w:val="0"/>
              <w:spacing w:line="240" w:lineRule="auto"/>
            </w:pPr>
          </w:p>
          <w:p w14:paraId="43E9D5AB" w14:textId="77777777" w:rsidR="00E73265" w:rsidRDefault="00E73265">
            <w:pPr>
              <w:widowControl w:val="0"/>
              <w:spacing w:line="240" w:lineRule="auto"/>
            </w:pPr>
          </w:p>
        </w:tc>
      </w:tr>
    </w:tbl>
    <w:p w14:paraId="0F84AF53" w14:textId="77777777" w:rsidR="00E73265" w:rsidRDefault="00E73265">
      <w:pPr>
        <w:spacing w:after="120"/>
        <w:ind w:left="720"/>
        <w:rPr>
          <w:highlight w:val="white"/>
        </w:rPr>
      </w:pPr>
    </w:p>
    <w:p w14:paraId="7046C11E" w14:textId="77777777" w:rsidR="00E73265" w:rsidRDefault="00464143">
      <w:pPr>
        <w:pStyle w:val="Heading1"/>
      </w:pPr>
      <w:bookmarkStart w:id="5" w:name="_oruxsjqsl15v" w:colFirst="0" w:colLast="0"/>
      <w:bookmarkEnd w:id="5"/>
      <w:r>
        <w:br w:type="page"/>
      </w:r>
    </w:p>
    <w:p w14:paraId="656B7E0D" w14:textId="77777777" w:rsidR="00E73265" w:rsidRDefault="00464143">
      <w:pPr>
        <w:pStyle w:val="Heading1"/>
      </w:pPr>
      <w:bookmarkStart w:id="6" w:name="_v7pcavia1h3x" w:colFirst="0" w:colLast="0"/>
      <w:bookmarkEnd w:id="6"/>
      <w:r>
        <w:lastRenderedPageBreak/>
        <w:t>HOUSING &amp; LAND USE</w:t>
      </w:r>
    </w:p>
    <w:p w14:paraId="19B54097" w14:textId="77777777" w:rsidR="00007DC2" w:rsidRPr="00E80DDC" w:rsidRDefault="00007DC2" w:rsidP="00007DC2">
      <w:pPr>
        <w:rPr>
          <w:b/>
          <w:color w:val="1155CC"/>
          <w:u w:val="single"/>
        </w:rPr>
      </w:pPr>
      <w:r>
        <w:rPr>
          <w:b/>
        </w:rPr>
        <w:t xml:space="preserve">For 5th Square's positions on these issues see: </w:t>
      </w:r>
      <w:hyperlink r:id="rId28" w:history="1">
        <w:r w:rsidRPr="000B6DFD">
          <w:rPr>
            <w:rStyle w:val="Hyperlink"/>
            <w:b/>
          </w:rPr>
          <w:t>https://www.5thsq.org/2024_issues</w:t>
        </w:r>
      </w:hyperlink>
      <w:r>
        <w:rPr>
          <w:b/>
          <w:color w:val="1155CC"/>
          <w:u w:val="single"/>
        </w:rPr>
        <w:t xml:space="preserve"> </w:t>
      </w:r>
    </w:p>
    <w:p w14:paraId="7B3075B3" w14:textId="6C810FDB" w:rsidR="00007DC2" w:rsidRDefault="00007DC2" w:rsidP="00007DC2">
      <w:pPr>
        <w:numPr>
          <w:ilvl w:val="0"/>
          <w:numId w:val="2"/>
        </w:numPr>
        <w:spacing w:after="120"/>
      </w:pPr>
      <w:r>
        <w:t xml:space="preserve">The price of a typical home in Philadelphia is </w:t>
      </w:r>
      <w:hyperlink r:id="rId29" w:history="1">
        <w:r w:rsidRPr="001A2DEE">
          <w:rPr>
            <w:rStyle w:val="Hyperlink"/>
          </w:rPr>
          <w:t>rising faster</w:t>
        </w:r>
      </w:hyperlink>
      <w:r>
        <w:t xml:space="preserve"> than the ability of a typical Philadelphian to pay for it. </w:t>
      </w:r>
    </w:p>
    <w:p w14:paraId="40E53B5C" w14:textId="4D0882D2" w:rsidR="00007DC2" w:rsidRDefault="00007DC2" w:rsidP="00007DC2">
      <w:pPr>
        <w:spacing w:after="120"/>
        <w:ind w:left="720"/>
      </w:pPr>
      <w:r>
        <w:t>Do you see a major component of this problem as constrained housing supply due to restrictive zoning laws?</w:t>
      </w:r>
    </w:p>
    <w:p w14:paraId="3465BD61" w14:textId="77777777" w:rsidR="009632FB" w:rsidRDefault="00000000" w:rsidP="009632F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-179358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-1466884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135500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1BB19AD6" w14:textId="51BAB690" w:rsidR="00007DC2" w:rsidRDefault="00007DC2" w:rsidP="00007DC2">
      <w:pPr>
        <w:spacing w:after="120"/>
        <w:ind w:left="720"/>
      </w:pPr>
      <w:r w:rsidRPr="00007DC2">
        <w:t>If elected, what will you do to make housing, both market-rate and subsidized, more affordable?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07DC2" w14:paraId="2507B9FE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C216" w14:textId="3709CA2E" w:rsidR="00007DC2" w:rsidRDefault="00007DC2" w:rsidP="00007DC2">
            <w:pPr>
              <w:widowControl w:val="0"/>
              <w:spacing w:after="120" w:line="240" w:lineRule="auto"/>
            </w:pPr>
          </w:p>
          <w:p w14:paraId="0D9E2772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645B7E43" w14:textId="77777777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378FF838" w14:textId="77777777" w:rsidR="00007DC2" w:rsidRDefault="00007DC2" w:rsidP="00007DC2">
      <w:pPr>
        <w:spacing w:after="120"/>
        <w:ind w:left="720"/>
      </w:pPr>
    </w:p>
    <w:p w14:paraId="4326A003" w14:textId="59C2C351" w:rsidR="00111B5F" w:rsidRDefault="00007DC2" w:rsidP="00111B5F">
      <w:pPr>
        <w:numPr>
          <w:ilvl w:val="0"/>
          <w:numId w:val="2"/>
        </w:numPr>
        <w:spacing w:after="120"/>
      </w:pPr>
      <w:r>
        <w:t xml:space="preserve">Several </w:t>
      </w:r>
      <w:r w:rsidR="00111B5F">
        <w:t xml:space="preserve">legislators are seeking to combat the affordable housing crisis by </w:t>
      </w:r>
      <w:hyperlink r:id="rId30" w:history="1">
        <w:r w:rsidR="00111B5F" w:rsidRPr="001A2DEE">
          <w:rPr>
            <w:rStyle w:val="Hyperlink"/>
          </w:rPr>
          <w:t>encouraging a variety of housing types and in-fill development of affordable housing</w:t>
        </w:r>
      </w:hyperlink>
      <w:r w:rsidR="00111B5F">
        <w:t xml:space="preserve">. </w:t>
      </w:r>
      <w:hyperlink r:id="rId31" w:history="1">
        <w:r w:rsidR="00111B5F" w:rsidRPr="001A2DEE">
          <w:rPr>
            <w:rStyle w:val="Hyperlink"/>
          </w:rPr>
          <w:t xml:space="preserve">Three </w:t>
        </w:r>
        <w:r w:rsidR="00111B5F" w:rsidRPr="001A2DEE">
          <w:rPr>
            <w:rStyle w:val="Hyperlink"/>
          </w:rPr>
          <w:t>recently introduced</w:t>
        </w:r>
        <w:r w:rsidR="00111B5F" w:rsidRPr="001A2DEE">
          <w:rPr>
            <w:rStyle w:val="Hyperlink"/>
          </w:rPr>
          <w:t xml:space="preserve"> bills</w:t>
        </w:r>
      </w:hyperlink>
      <w:r w:rsidR="00111B5F">
        <w:t xml:space="preserve"> are aiming to make </w:t>
      </w:r>
      <w:r w:rsidR="003A476E">
        <w:t>this possible</w:t>
      </w:r>
      <w:r w:rsidR="00111B5F">
        <w:t xml:space="preserve">: </w:t>
      </w:r>
      <w:hyperlink r:id="rId32" w:history="1">
        <w:r w:rsidR="00111B5F" w:rsidRPr="001A2DEE">
          <w:rPr>
            <w:rStyle w:val="Hyperlink"/>
          </w:rPr>
          <w:t>HB 1975</w:t>
        </w:r>
      </w:hyperlink>
      <w:r w:rsidR="00111B5F">
        <w:t xml:space="preserve">, </w:t>
      </w:r>
      <w:hyperlink r:id="rId33" w:history="1">
        <w:r w:rsidR="00111B5F" w:rsidRPr="001A2DEE">
          <w:rPr>
            <w:rStyle w:val="Hyperlink"/>
          </w:rPr>
          <w:t>HB 1976</w:t>
        </w:r>
      </w:hyperlink>
      <w:r w:rsidR="00111B5F">
        <w:t xml:space="preserve">, and </w:t>
      </w:r>
      <w:hyperlink r:id="rId34" w:history="1">
        <w:r w:rsidR="00111B5F" w:rsidRPr="001A2DEE">
          <w:rPr>
            <w:rStyle w:val="Hyperlink"/>
          </w:rPr>
          <w:t>HB 1988</w:t>
        </w:r>
      </w:hyperlink>
      <w:r w:rsidR="00111B5F">
        <w:t>.</w:t>
      </w:r>
    </w:p>
    <w:p w14:paraId="3BCDBFE7" w14:textId="4860C306" w:rsidR="00007DC2" w:rsidRDefault="00007DC2" w:rsidP="00111B5F">
      <w:pPr>
        <w:spacing w:after="120"/>
        <w:ind w:left="720"/>
      </w:pPr>
      <w:r>
        <w:t>If elected, would you support these bills as well?</w:t>
      </w:r>
    </w:p>
    <w:p w14:paraId="7208780D" w14:textId="77777777" w:rsidR="009632FB" w:rsidRDefault="00000000" w:rsidP="009632F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2084409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88406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58973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61AEA103" w14:textId="18D0794A" w:rsidR="00007DC2" w:rsidRDefault="00007DC2" w:rsidP="00007DC2">
      <w:pPr>
        <w:spacing w:after="120"/>
        <w:ind w:left="720"/>
      </w:pPr>
      <w:r>
        <w:t>Comment: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07DC2" w14:paraId="0F7B4A17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3CA62" w14:textId="075C0700" w:rsidR="00007DC2" w:rsidRDefault="00007DC2" w:rsidP="00007DC2">
            <w:pPr>
              <w:widowControl w:val="0"/>
              <w:spacing w:after="120" w:line="240" w:lineRule="auto"/>
            </w:pPr>
          </w:p>
          <w:p w14:paraId="70854285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2657C05C" w14:textId="77777777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0A8F1865" w14:textId="77777777" w:rsidR="00007DC2" w:rsidRDefault="00007DC2" w:rsidP="00007DC2">
      <w:pPr>
        <w:spacing w:after="120"/>
        <w:ind w:left="720"/>
      </w:pPr>
    </w:p>
    <w:p w14:paraId="4B381B21" w14:textId="7EAFD5F3" w:rsidR="00007DC2" w:rsidRDefault="00007DC2" w:rsidP="00007DC2">
      <w:pPr>
        <w:numPr>
          <w:ilvl w:val="0"/>
          <w:numId w:val="2"/>
        </w:numPr>
        <w:spacing w:after="120"/>
      </w:pPr>
      <w:r>
        <w:t xml:space="preserve">An </w:t>
      </w:r>
      <w:hyperlink r:id="rId35" w:history="1">
        <w:r w:rsidRPr="001A2DEE">
          <w:rPr>
            <w:rStyle w:val="Hyperlink"/>
          </w:rPr>
          <w:t>Accessory Dwelling Unit (ADU)</w:t>
        </w:r>
      </w:hyperlink>
      <w:r>
        <w:t xml:space="preserve"> is a self-contained home with its own kitchen, bathroom and sleeping area on the same lot as the main house. They can be used to keep multi-generational families together, to give homeowners the option to rent part of their property, and to give seniors more options for aging in place.</w:t>
      </w:r>
    </w:p>
    <w:p w14:paraId="5B308E7D" w14:textId="64364354" w:rsidR="00007DC2" w:rsidRDefault="00007DC2" w:rsidP="00007DC2">
      <w:pPr>
        <w:spacing w:after="120"/>
        <w:ind w:left="720"/>
      </w:pPr>
      <w:r>
        <w:t>Do you see permitting ADU construction as an important element in increasing housing supply?</w:t>
      </w:r>
    </w:p>
    <w:p w14:paraId="614856AB" w14:textId="5B9755F0" w:rsidR="009632FB" w:rsidRDefault="00000000" w:rsidP="009632F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-1813714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F08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136270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51751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0C8E664D" w14:textId="33EA4355" w:rsidR="00007DC2" w:rsidRDefault="00007DC2" w:rsidP="00007DC2">
      <w:pPr>
        <w:spacing w:after="120"/>
        <w:ind w:left="720"/>
      </w:pPr>
      <w:r w:rsidRPr="00007DC2">
        <w:t>What efforts will your office take to ensure seniors can age in place?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07DC2" w14:paraId="724CEDAA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4DD8" w14:textId="4355D902" w:rsidR="00007DC2" w:rsidRDefault="00007DC2" w:rsidP="00007DC2">
            <w:pPr>
              <w:widowControl w:val="0"/>
              <w:spacing w:after="120" w:line="240" w:lineRule="auto"/>
            </w:pPr>
          </w:p>
          <w:p w14:paraId="4F7302C2" w14:textId="77777777" w:rsidR="00007DC2" w:rsidRDefault="00007DC2" w:rsidP="00007DC2">
            <w:pPr>
              <w:widowControl w:val="0"/>
              <w:spacing w:after="120" w:line="240" w:lineRule="auto"/>
            </w:pPr>
          </w:p>
          <w:p w14:paraId="23724850" w14:textId="77777777" w:rsidR="00007DC2" w:rsidRDefault="00007DC2" w:rsidP="00007DC2">
            <w:pPr>
              <w:widowControl w:val="0"/>
              <w:spacing w:after="120" w:line="240" w:lineRule="auto"/>
            </w:pPr>
          </w:p>
        </w:tc>
      </w:tr>
    </w:tbl>
    <w:p w14:paraId="4618E40F" w14:textId="2A0312EB" w:rsidR="008C6486" w:rsidRDefault="008C6486" w:rsidP="008C6486">
      <w:pPr>
        <w:numPr>
          <w:ilvl w:val="0"/>
          <w:numId w:val="2"/>
        </w:numPr>
        <w:spacing w:after="120"/>
      </w:pPr>
      <w:r>
        <w:lastRenderedPageBreak/>
        <w:t xml:space="preserve">Philadelphia sees over 1,000 overdose deaths annually, however Philadelphia City Councilmembers have used their land use authority and councilmanic prerogative to </w:t>
      </w:r>
      <w:hyperlink r:id="rId36" w:history="1">
        <w:r w:rsidRPr="001A2DEE">
          <w:rPr>
            <w:rStyle w:val="Hyperlink"/>
          </w:rPr>
          <w:t>block safe injection sites</w:t>
        </w:r>
      </w:hyperlink>
      <w:r>
        <w:t xml:space="preserve"> from opening within Philadelphia. </w:t>
      </w:r>
    </w:p>
    <w:p w14:paraId="1F9044B8" w14:textId="77777777" w:rsidR="008C6486" w:rsidRDefault="008C6486" w:rsidP="008C6486">
      <w:pPr>
        <w:spacing w:after="120"/>
        <w:ind w:left="720"/>
      </w:pPr>
      <w:r>
        <w:t>Do you see harm reduction efforts such as safe injection sites as an important element in the battle against addiction deaths?</w:t>
      </w:r>
    </w:p>
    <w:p w14:paraId="5CEB0ED7" w14:textId="77777777" w:rsidR="009632FB" w:rsidRDefault="00000000" w:rsidP="009632FB">
      <w:pPr>
        <w:pStyle w:val="ListParagraph"/>
        <w:spacing w:after="120"/>
        <w:ind w:firstLine="720"/>
      </w:pPr>
      <w:sdt>
        <w:sdtPr>
          <w:rPr>
            <w:rFonts w:ascii="MS Gothic" w:eastAsia="MS Gothic" w:hAnsi="MS Gothic"/>
          </w:rPr>
          <w:id w:val="158356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Yes           </w:t>
      </w:r>
      <w:sdt>
        <w:sdtPr>
          <w:rPr>
            <w:rFonts w:ascii="MS Gothic" w:eastAsia="MS Gothic" w:hAnsi="MS Gothic"/>
          </w:rPr>
          <w:id w:val="-147852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No           </w:t>
      </w:r>
      <w:sdt>
        <w:sdtPr>
          <w:rPr>
            <w:rFonts w:ascii="MS Gothic" w:eastAsia="MS Gothic" w:hAnsi="MS Gothic"/>
          </w:rPr>
          <w:id w:val="148297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2FB" w:rsidRPr="000E638B">
            <w:rPr>
              <w:rFonts w:ascii="MS Gothic" w:eastAsia="MS Gothic" w:hAnsi="MS Gothic" w:hint="eastAsia"/>
            </w:rPr>
            <w:t>☐</w:t>
          </w:r>
        </w:sdtContent>
      </w:sdt>
      <w:r w:rsidR="009632FB">
        <w:t xml:space="preserve"> Other: __________________</w:t>
      </w:r>
    </w:p>
    <w:p w14:paraId="746DE590" w14:textId="25A1B286" w:rsidR="00007DC2" w:rsidRDefault="008C6486" w:rsidP="00007DC2">
      <w:pPr>
        <w:spacing w:after="120"/>
        <w:ind w:left="720"/>
      </w:pPr>
      <w:r>
        <w:t>Comment:</w:t>
      </w:r>
    </w:p>
    <w:tbl>
      <w:tblPr>
        <w:tblStyle w:val="a8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07DC2" w14:paraId="409D6068" w14:textId="77777777" w:rsidTr="00A96FCB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C537" w14:textId="77777777" w:rsidR="00007DC2" w:rsidRDefault="00007DC2" w:rsidP="00A96FCB">
            <w:pPr>
              <w:widowControl w:val="0"/>
              <w:spacing w:after="120" w:line="240" w:lineRule="auto"/>
            </w:pPr>
          </w:p>
          <w:p w14:paraId="7FF6AB37" w14:textId="77777777" w:rsidR="00007DC2" w:rsidRDefault="00007DC2" w:rsidP="00A96FCB">
            <w:pPr>
              <w:widowControl w:val="0"/>
              <w:spacing w:after="120" w:line="240" w:lineRule="auto"/>
            </w:pPr>
          </w:p>
          <w:p w14:paraId="35134DD3" w14:textId="77777777" w:rsidR="00007DC2" w:rsidRDefault="00007DC2" w:rsidP="00A96FCB">
            <w:pPr>
              <w:widowControl w:val="0"/>
              <w:spacing w:after="120" w:line="240" w:lineRule="auto"/>
            </w:pPr>
          </w:p>
        </w:tc>
      </w:tr>
    </w:tbl>
    <w:p w14:paraId="2615D90A" w14:textId="77777777" w:rsidR="00007DC2" w:rsidRDefault="00007DC2" w:rsidP="00007DC2">
      <w:pPr>
        <w:spacing w:after="120"/>
        <w:ind w:left="720"/>
      </w:pPr>
    </w:p>
    <w:p w14:paraId="6E970F1E" w14:textId="77777777" w:rsidR="00E73265" w:rsidRDefault="00464143">
      <w:pPr>
        <w:pStyle w:val="Heading1"/>
      </w:pPr>
      <w:bookmarkStart w:id="7" w:name="_26ajnpx77bvx" w:colFirst="0" w:colLast="0"/>
      <w:bookmarkEnd w:id="7"/>
      <w:r>
        <w:br w:type="page"/>
      </w:r>
    </w:p>
    <w:p w14:paraId="342BF4F3" w14:textId="77777777" w:rsidR="00E73265" w:rsidRDefault="00464143">
      <w:pPr>
        <w:pStyle w:val="Heading1"/>
      </w:pPr>
      <w:bookmarkStart w:id="8" w:name="_4rtqp7bi28mk" w:colFirst="0" w:colLast="0"/>
      <w:bookmarkEnd w:id="8"/>
      <w:r>
        <w:lastRenderedPageBreak/>
        <w:t>CLOSING STATEMENT</w:t>
      </w:r>
    </w:p>
    <w:p w14:paraId="5AC4A40C" w14:textId="77777777" w:rsidR="008C6486" w:rsidRDefault="008C6486" w:rsidP="008C6486">
      <w:pPr>
        <w:ind w:left="720"/>
      </w:pPr>
      <w:r>
        <w:t xml:space="preserve">Tell us more about what you bring to the table as an ally for urbanist politics in Harrisburg. </w:t>
      </w:r>
    </w:p>
    <w:p w14:paraId="6C3B28E6" w14:textId="77777777" w:rsidR="008C6486" w:rsidRDefault="008C6486" w:rsidP="008C6486">
      <w:pPr>
        <w:ind w:left="720"/>
      </w:pPr>
      <w:r>
        <w:t xml:space="preserve">What makes you the right person to advance the urbanist movement’s goals politically or substantively at the state level? </w:t>
      </w:r>
    </w:p>
    <w:p w14:paraId="1560DC48" w14:textId="060107BF" w:rsidR="00E73265" w:rsidRDefault="008C6486" w:rsidP="008C6486">
      <w:pPr>
        <w:ind w:left="720"/>
      </w:pPr>
      <w:r>
        <w:t>How would you build support for pro-urbanist policies among your colleagues from outside our region?</w:t>
      </w:r>
    </w:p>
    <w:tbl>
      <w:tblPr>
        <w:tblStyle w:val="af6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3265" w14:paraId="2609B427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F6D01" w14:textId="7092CE80" w:rsidR="00E73265" w:rsidRDefault="00E73265">
            <w:pPr>
              <w:widowControl w:val="0"/>
              <w:spacing w:line="240" w:lineRule="auto"/>
            </w:pPr>
          </w:p>
          <w:p w14:paraId="4B08F378" w14:textId="77777777" w:rsidR="008C6486" w:rsidRDefault="008C6486">
            <w:pPr>
              <w:widowControl w:val="0"/>
              <w:spacing w:line="240" w:lineRule="auto"/>
            </w:pPr>
          </w:p>
          <w:p w14:paraId="5F3597B4" w14:textId="77777777" w:rsidR="00E73265" w:rsidRDefault="00E73265">
            <w:pPr>
              <w:widowControl w:val="0"/>
              <w:spacing w:line="240" w:lineRule="auto"/>
            </w:pPr>
          </w:p>
        </w:tc>
      </w:tr>
    </w:tbl>
    <w:p w14:paraId="5D50F4E3" w14:textId="77777777" w:rsidR="00E73265" w:rsidRDefault="00E73265"/>
    <w:p w14:paraId="05CF9590" w14:textId="77777777" w:rsidR="00E73265" w:rsidRDefault="00E73265"/>
    <w:p w14:paraId="07A97AC6" w14:textId="77777777" w:rsidR="00E73265" w:rsidRDefault="00464143">
      <w:pPr>
        <w:rPr>
          <w:b/>
        </w:rPr>
      </w:pPr>
      <w:r>
        <w:rPr>
          <w:b/>
        </w:rPr>
        <w:t>Thank you for taking the time to answer our questionnaire! Our membership is excited to learn more about your candidacy and work with you to build a more sustainable and equitable city for all Philadelphians.</w:t>
      </w:r>
    </w:p>
    <w:p w14:paraId="0BD7C005" w14:textId="5BEFB105" w:rsidR="00E73265" w:rsidRDefault="00464143">
      <w:r>
        <w:t>Responses to our policy questions will be published on</w:t>
      </w:r>
      <w:hyperlink r:id="rId37">
        <w:r>
          <w:rPr>
            <w:color w:val="1155CC"/>
            <w:u w:val="single"/>
          </w:rPr>
          <w:t xml:space="preserve"> our website</w:t>
        </w:r>
      </w:hyperlink>
      <w:r>
        <w:t xml:space="preserve"> -- we will not publish contact info and financial data. If you would like us to include a photo with your response, please email it to us at </w:t>
      </w:r>
      <w:hyperlink r:id="rId38">
        <w:r>
          <w:rPr>
            <w:color w:val="1155CC"/>
            <w:u w:val="single"/>
          </w:rPr>
          <w:t>5thsq@5thsq.org</w:t>
        </w:r>
      </w:hyperlink>
      <w:r>
        <w:t xml:space="preserve">  </w:t>
      </w:r>
    </w:p>
    <w:p w14:paraId="4151098F" w14:textId="399CC982" w:rsidR="00E73265" w:rsidRDefault="008C6486" w:rsidP="008C6486">
      <w:pPr>
        <w:rPr>
          <w:b/>
        </w:rPr>
      </w:pPr>
      <w:r w:rsidRPr="008C6486">
        <w:rPr>
          <w:b/>
        </w:rPr>
        <w:t>DEADLINE: Wednesday, February 28th, 2024 at 11:59 PM. Only candidates who answer our questionnaire will be eligible for endorsement.</w:t>
      </w:r>
    </w:p>
    <w:sectPr w:rsidR="00E73265">
      <w:footerReference w:type="default" r:id="rId3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A3F5" w14:textId="77777777" w:rsidR="00D54C68" w:rsidRDefault="00D54C68">
      <w:pPr>
        <w:spacing w:after="0" w:line="240" w:lineRule="auto"/>
      </w:pPr>
      <w:r>
        <w:separator/>
      </w:r>
    </w:p>
  </w:endnote>
  <w:endnote w:type="continuationSeparator" w:id="0">
    <w:p w14:paraId="74EB8676" w14:textId="77777777" w:rsidR="00D54C68" w:rsidRDefault="00D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altName w:val="Oswald"/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5E6" w14:textId="77777777" w:rsidR="00E73265" w:rsidRDefault="00464143">
    <w:pPr>
      <w:jc w:val="right"/>
    </w:pPr>
    <w:r>
      <w:fldChar w:fldCharType="begin"/>
    </w:r>
    <w:r>
      <w:instrText>PAGE</w:instrText>
    </w:r>
    <w:r>
      <w:fldChar w:fldCharType="separate"/>
    </w:r>
    <w:r w:rsidR="00312B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58FA" w14:textId="77777777" w:rsidR="00D54C68" w:rsidRDefault="00D54C68">
      <w:pPr>
        <w:spacing w:after="0" w:line="240" w:lineRule="auto"/>
      </w:pPr>
      <w:r>
        <w:separator/>
      </w:r>
    </w:p>
  </w:footnote>
  <w:footnote w:type="continuationSeparator" w:id="0">
    <w:p w14:paraId="5B39CDCA" w14:textId="77777777" w:rsidR="00D54C68" w:rsidRDefault="00D5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D3A"/>
    <w:multiLevelType w:val="multilevel"/>
    <w:tmpl w:val="DC7C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981F6F"/>
    <w:multiLevelType w:val="multilevel"/>
    <w:tmpl w:val="BBE83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1C1E61B3"/>
    <w:multiLevelType w:val="multilevel"/>
    <w:tmpl w:val="CA72190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2124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B6511"/>
    <w:multiLevelType w:val="multilevel"/>
    <w:tmpl w:val="F6F47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51252F"/>
    <w:multiLevelType w:val="multilevel"/>
    <w:tmpl w:val="8FA079A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02124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5346C0"/>
    <w:multiLevelType w:val="multilevel"/>
    <w:tmpl w:val="F7563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D34CAF"/>
    <w:multiLevelType w:val="multilevel"/>
    <w:tmpl w:val="491E8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22238BE"/>
    <w:multiLevelType w:val="multilevel"/>
    <w:tmpl w:val="F6F47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D73017"/>
    <w:multiLevelType w:val="multilevel"/>
    <w:tmpl w:val="F6F47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754434"/>
    <w:multiLevelType w:val="multilevel"/>
    <w:tmpl w:val="A07E8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E1072F"/>
    <w:multiLevelType w:val="hybridMultilevel"/>
    <w:tmpl w:val="6DB88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1986">
    <w:abstractNumId w:val="0"/>
  </w:num>
  <w:num w:numId="2" w16cid:durableId="2110814818">
    <w:abstractNumId w:val="3"/>
  </w:num>
  <w:num w:numId="3" w16cid:durableId="488134234">
    <w:abstractNumId w:val="9"/>
  </w:num>
  <w:num w:numId="4" w16cid:durableId="336929282">
    <w:abstractNumId w:val="4"/>
  </w:num>
  <w:num w:numId="5" w16cid:durableId="1540583244">
    <w:abstractNumId w:val="2"/>
  </w:num>
  <w:num w:numId="6" w16cid:durableId="1905794224">
    <w:abstractNumId w:val="6"/>
  </w:num>
  <w:num w:numId="7" w16cid:durableId="1712071174">
    <w:abstractNumId w:val="5"/>
  </w:num>
  <w:num w:numId="8" w16cid:durableId="1071387552">
    <w:abstractNumId w:val="7"/>
  </w:num>
  <w:num w:numId="9" w16cid:durableId="1839953997">
    <w:abstractNumId w:val="1"/>
  </w:num>
  <w:num w:numId="10" w16cid:durableId="1170369665">
    <w:abstractNumId w:val="10"/>
  </w:num>
  <w:num w:numId="11" w16cid:durableId="6222282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65"/>
    <w:rsid w:val="00007DC2"/>
    <w:rsid w:val="000B5390"/>
    <w:rsid w:val="000E638B"/>
    <w:rsid w:val="00111B5F"/>
    <w:rsid w:val="00160DB6"/>
    <w:rsid w:val="001A2DEE"/>
    <w:rsid w:val="00312B9A"/>
    <w:rsid w:val="003A476E"/>
    <w:rsid w:val="003C3F08"/>
    <w:rsid w:val="00464143"/>
    <w:rsid w:val="004C72ED"/>
    <w:rsid w:val="0070590B"/>
    <w:rsid w:val="007D69FB"/>
    <w:rsid w:val="008609C0"/>
    <w:rsid w:val="008C6486"/>
    <w:rsid w:val="00932E19"/>
    <w:rsid w:val="009632FB"/>
    <w:rsid w:val="009B673C"/>
    <w:rsid w:val="00B34411"/>
    <w:rsid w:val="00D54C68"/>
    <w:rsid w:val="00D84641"/>
    <w:rsid w:val="00D86A2A"/>
    <w:rsid w:val="00DC2A47"/>
    <w:rsid w:val="00E73265"/>
    <w:rsid w:val="00E80DDC"/>
    <w:rsid w:val="00F40313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D227"/>
  <w15:docId w15:val="{60AD8953-D575-4E7F-BC61-9D7EAAB4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Oswald" w:eastAsia="Oswald" w:hAnsi="Oswald" w:cs="Oswa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80D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thsq@5thsq.org" TargetMode="External"/><Relationship Id="rId13" Type="http://schemas.openxmlformats.org/officeDocument/2006/relationships/hyperlink" Target="https://www.5thsq.org/2024_election_center" TargetMode="External"/><Relationship Id="rId18" Type="http://schemas.openxmlformats.org/officeDocument/2006/relationships/hyperlink" Target="https://www.inquirer.com/real-estate/i-95-highways-penndot-reconstruction-widening-cities-injustice-mitigate-biden--20240122.html" TargetMode="External"/><Relationship Id="rId26" Type="http://schemas.openxmlformats.org/officeDocument/2006/relationships/hyperlink" Target="https://planning.septa.org/initiatives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5thsq.org/2024_issues" TargetMode="External"/><Relationship Id="rId34" Type="http://schemas.openxmlformats.org/officeDocument/2006/relationships/hyperlink" Target="https://www.legis.state.pa.us/cfdocs/billInfo/billInfo.cfm?sYear=2023&amp;sInd=0&amp;body=H&amp;type=B&amp;bn=1988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5thsq@5thsq.org" TargetMode="External"/><Relationship Id="rId17" Type="http://schemas.openxmlformats.org/officeDocument/2006/relationships/hyperlink" Target="https://www.legis.state.pa.us/cfdocs/billInfo/billInfo.cfm?sYear=2023&amp;sInd=0&amp;body=H&amp;type=B&amp;bn=1283" TargetMode="External"/><Relationship Id="rId25" Type="http://schemas.openxmlformats.org/officeDocument/2006/relationships/hyperlink" Target="https://www.inquirer.com/opinion/commentary/roosevelt-boulevard-subway-2024-wish-20231229.html" TargetMode="External"/><Relationship Id="rId33" Type="http://schemas.openxmlformats.org/officeDocument/2006/relationships/hyperlink" Target="https://www.legis.state.pa.us/cfdocs/billInfo/billInfo.cfm?sYear=2023&amp;sInd=0&amp;body=H&amp;type=B&amp;bn=1976" TargetMode="External"/><Relationship Id="rId38" Type="http://schemas.openxmlformats.org/officeDocument/2006/relationships/hyperlink" Target="mailto:5thsq@5thsq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quirer.com/opinion/commentary/philadelphia-traffic-fatalities-penndot-20190208.html" TargetMode="External"/><Relationship Id="rId20" Type="http://schemas.openxmlformats.org/officeDocument/2006/relationships/hyperlink" Target="https://www.dep.pa.gov/Citizens/climate/Pages/GHG-Inventory.aspx" TargetMode="External"/><Relationship Id="rId29" Type="http://schemas.openxmlformats.org/officeDocument/2006/relationships/hyperlink" Target="https://www.inquirer.com/opinion/commentary/housing-affordability-philadelphia-covid-20211206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5thsq.org/2024_questionnaire_word" TargetMode="External"/><Relationship Id="rId24" Type="http://schemas.openxmlformats.org/officeDocument/2006/relationships/hyperlink" Target="https://www.legis.state.pa.us/cfdocs/billinfo/billinfo.cfm?syear=2023&amp;sind=0&amp;body=H&amp;type=B&amp;bn=902#:~:text=An%20Act%20amending%20Titles%2053,in%20taxation%20for%20public%20transportation" TargetMode="External"/><Relationship Id="rId32" Type="http://schemas.openxmlformats.org/officeDocument/2006/relationships/hyperlink" Target="https://www.legis.state.pa.us/cfdocs/billInfo/billInfo.cfm?sYear=2023&amp;sInd=0&amp;body=H&amp;type=B&amp;bn=1975" TargetMode="External"/><Relationship Id="rId37" Type="http://schemas.openxmlformats.org/officeDocument/2006/relationships/hyperlink" Target="https://www.5thsq.org/2024_election_center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5thsq.org/2024_issues" TargetMode="External"/><Relationship Id="rId23" Type="http://schemas.openxmlformats.org/officeDocument/2006/relationships/hyperlink" Target="https://www.legis.state.pa.us/cfdocs/billInfo/billinfo.cfm?syear=2023&amp;sind=0&amp;body=H&amp;type=B&amp;bn=1307" TargetMode="External"/><Relationship Id="rId28" Type="http://schemas.openxmlformats.org/officeDocument/2006/relationships/hyperlink" Target="https://www.5thsq.org/2024_issues" TargetMode="External"/><Relationship Id="rId36" Type="http://schemas.openxmlformats.org/officeDocument/2006/relationships/hyperlink" Target="https://whyy.org/articles/philadelphia-city-council-passes-near-total-ban-on-future-safe-consumption-overdose-prevention-sites/" TargetMode="External"/><Relationship Id="rId10" Type="http://schemas.openxmlformats.org/officeDocument/2006/relationships/hyperlink" Target="https://5thsq.org/2024_questionnaire" TargetMode="External"/><Relationship Id="rId19" Type="http://schemas.openxmlformats.org/officeDocument/2006/relationships/hyperlink" Target="https://www.inquirer.com/transportation/congestion-pricing-new-york-philadelphia-traffic-20190402.html" TargetMode="External"/><Relationship Id="rId31" Type="http://schemas.openxmlformats.org/officeDocument/2006/relationships/hyperlink" Target="https://www.legis.state.pa.us/cfdocs/Legis/CSM/showMemoPublic.cfm?chamber=H&amp;SPick=20230&amp;cosponId=41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2KueNBdUH3fW-60f2hS6R0cJ-SAY9gVSPaaz1Ze_bVRO8-Q/viewform" TargetMode="External"/><Relationship Id="rId14" Type="http://schemas.openxmlformats.org/officeDocument/2006/relationships/hyperlink" Target="mailto:5thsq@5thsq.org" TargetMode="External"/><Relationship Id="rId22" Type="http://schemas.openxmlformats.org/officeDocument/2006/relationships/hyperlink" Target="https://www.inquirer.com/transportation/gov-shapiro-proposal-transit-funding-septa-cuts-20240128.html" TargetMode="External"/><Relationship Id="rId27" Type="http://schemas.openxmlformats.org/officeDocument/2006/relationships/hyperlink" Target="https://mobilitylab.org/2018/09/17/automated-bus-lane-enforcement-is-more-effective-than-police-among-other-findings/" TargetMode="External"/><Relationship Id="rId30" Type="http://schemas.openxmlformats.org/officeDocument/2006/relationships/hyperlink" Target="https://assets.nationbuilder.com/5thsq/pages/3731/attachments/original/1708150819/morning_call_-_Can_PA_solve_the_affordable_housing.pdf?1708150819" TargetMode="External"/><Relationship Id="rId35" Type="http://schemas.openxmlformats.org/officeDocument/2006/relationships/hyperlink" Target="https://local.aarp.org/news/adus-provide-unique-housing-solution-to-todays-challenges-pa-2021-06-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Tung</dc:creator>
  <cp:lastModifiedBy>william tung</cp:lastModifiedBy>
  <cp:revision>18</cp:revision>
  <dcterms:created xsi:type="dcterms:W3CDTF">2023-02-07T16:04:00Z</dcterms:created>
  <dcterms:modified xsi:type="dcterms:W3CDTF">2024-02-20T20:33:00Z</dcterms:modified>
</cp:coreProperties>
</file>